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5EC" w:rsidRPr="009315EC" w:rsidRDefault="009315EC" w:rsidP="009315EC">
      <w:pPr>
        <w:pStyle w:val="Ttulo1"/>
        <w:jc w:val="center"/>
        <w:rPr>
          <w:rFonts w:ascii="Calibr" w:hAnsi="Calibr"/>
        </w:rPr>
      </w:pPr>
      <w:bookmarkStart w:id="0" w:name="_Toc182497834"/>
      <w:r w:rsidRPr="009315EC">
        <w:rPr>
          <w:rFonts w:ascii="Calibr" w:hAnsi="Calibr"/>
          <w:color w:val="auto"/>
        </w:rPr>
        <w:t>ANEXO II</w:t>
      </w:r>
      <w:r w:rsidRPr="009315EC">
        <w:rPr>
          <w:rFonts w:ascii="Calibr" w:hAnsi="Calibr"/>
          <w:color w:val="auto"/>
        </w:rPr>
        <w:br/>
      </w:r>
      <w:r w:rsidRPr="009315EC">
        <w:rPr>
          <w:rFonts w:ascii="Calibr" w:hAnsi="Calibr"/>
          <w:color w:val="auto"/>
        </w:rPr>
        <w:br/>
        <w:t>MODELO DE PROPOSTA COMERCIAL</w:t>
      </w:r>
      <w:bookmarkEnd w:id="0"/>
      <w:r w:rsidRPr="009315EC">
        <w:rPr>
          <w:rFonts w:ascii="Calibr" w:hAnsi="Calibr"/>
        </w:rPr>
        <w:br/>
      </w:r>
      <w:r w:rsidRPr="009315EC">
        <w:rPr>
          <w:rFonts w:ascii="Calibr" w:hAnsi="Calibr"/>
        </w:rPr>
        <w:br/>
      </w:r>
      <w:bookmarkStart w:id="1" w:name="_GoBack"/>
      <w:bookmarkEnd w:id="1"/>
    </w:p>
    <w:tbl>
      <w:tblPr>
        <w:tblW w:w="0" w:type="auto"/>
        <w:tblLook w:val="04A0" w:firstRow="1" w:lastRow="0" w:firstColumn="1" w:lastColumn="0" w:noHBand="0" w:noVBand="1"/>
      </w:tblPr>
      <w:tblGrid>
        <w:gridCol w:w="4663"/>
        <w:gridCol w:w="4057"/>
      </w:tblGrid>
      <w:tr w:rsidR="009315EC" w:rsidRPr="005D0DE4" w:rsidTr="00B4129D">
        <w:tc>
          <w:tcPr>
            <w:tcW w:w="9211" w:type="dxa"/>
            <w:gridSpan w:val="2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RAZÃO SOCIAL:</w:t>
            </w:r>
          </w:p>
        </w:tc>
      </w:tr>
      <w:tr w:rsidR="009315EC" w:rsidRPr="005D0DE4" w:rsidTr="00B4129D">
        <w:tc>
          <w:tcPr>
            <w:tcW w:w="9211" w:type="dxa"/>
            <w:gridSpan w:val="2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CNPJ:</w:t>
            </w:r>
          </w:p>
        </w:tc>
      </w:tr>
      <w:tr w:rsidR="009315EC" w:rsidRPr="005D0DE4" w:rsidTr="00B4129D">
        <w:tc>
          <w:tcPr>
            <w:tcW w:w="9211" w:type="dxa"/>
            <w:gridSpan w:val="2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ENDEREÇO:                                       CEP:</w:t>
            </w:r>
          </w:p>
        </w:tc>
      </w:tr>
      <w:tr w:rsidR="009315EC" w:rsidRPr="005D0DE4" w:rsidTr="00B4129D">
        <w:tc>
          <w:tcPr>
            <w:tcW w:w="4928" w:type="dxa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ESTADO:</w:t>
            </w:r>
          </w:p>
        </w:tc>
      </w:tr>
      <w:tr w:rsidR="009315EC" w:rsidRPr="005D0DE4" w:rsidTr="00B4129D">
        <w:tc>
          <w:tcPr>
            <w:tcW w:w="4928" w:type="dxa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TELEFONE:</w:t>
            </w:r>
          </w:p>
        </w:tc>
      </w:tr>
      <w:tr w:rsidR="009315EC" w:rsidRPr="005D0DE4" w:rsidTr="00B4129D">
        <w:tc>
          <w:tcPr>
            <w:tcW w:w="9211" w:type="dxa"/>
            <w:gridSpan w:val="2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REPRESENTANTE LEGAL:</w:t>
            </w:r>
          </w:p>
        </w:tc>
      </w:tr>
      <w:tr w:rsidR="009315EC" w:rsidRPr="005D0DE4" w:rsidTr="00B4129D">
        <w:tc>
          <w:tcPr>
            <w:tcW w:w="9211" w:type="dxa"/>
            <w:gridSpan w:val="2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CARGO/FUNÇÃO:</w:t>
            </w:r>
          </w:p>
        </w:tc>
      </w:tr>
      <w:tr w:rsidR="009315EC" w:rsidRPr="005D0DE4" w:rsidTr="00B4129D">
        <w:tc>
          <w:tcPr>
            <w:tcW w:w="9211" w:type="dxa"/>
            <w:gridSpan w:val="2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RESPONSÁVEL PELA ASSINATURA DO CONTRATO:</w:t>
            </w:r>
          </w:p>
        </w:tc>
      </w:tr>
      <w:tr w:rsidR="009315EC" w:rsidRPr="005D0DE4" w:rsidTr="00B4129D">
        <w:trPr>
          <w:trHeight w:val="63"/>
        </w:trPr>
        <w:tc>
          <w:tcPr>
            <w:tcW w:w="9211" w:type="dxa"/>
            <w:gridSpan w:val="2"/>
          </w:tcPr>
          <w:p w:rsidR="009315EC" w:rsidRPr="0063289C" w:rsidRDefault="009315EC" w:rsidP="00B4129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CPF:</w:t>
            </w:r>
          </w:p>
        </w:tc>
      </w:tr>
      <w:tr w:rsidR="009315EC" w:rsidRPr="005D0DE4" w:rsidTr="00B4129D">
        <w:tc>
          <w:tcPr>
            <w:tcW w:w="9211" w:type="dxa"/>
            <w:gridSpan w:val="2"/>
          </w:tcPr>
          <w:p w:rsidR="009315EC" w:rsidRPr="008525F0" w:rsidRDefault="009315EC" w:rsidP="00B4129D">
            <w:pPr>
              <w:pStyle w:val="Default"/>
              <w:rPr>
                <w:rFonts w:ascii="Calibri" w:hAnsi="Calibri" w:cs="Calibri"/>
                <w:b/>
                <w:bCs/>
                <w:sz w:val="14"/>
                <w:szCs w:val="22"/>
              </w:rPr>
            </w:pPr>
          </w:p>
        </w:tc>
      </w:tr>
    </w:tbl>
    <w:p w:rsidR="009315EC" w:rsidRDefault="009315EC" w:rsidP="009315E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9315EC" w:rsidRDefault="009315EC" w:rsidP="009315EC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3338F5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1. </w:t>
      </w:r>
      <w:r w:rsidRPr="005D0DE4">
        <w:rPr>
          <w:rFonts w:ascii="Calibri" w:hAnsi="Calibri" w:cs="Calibri"/>
          <w:sz w:val="22"/>
          <w:szCs w:val="22"/>
        </w:rPr>
        <w:t xml:space="preserve">Esta proposta é baseada nas condições estabelecidas no 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 xml:space="preserve">Pregão </w:t>
      </w:r>
      <w:r w:rsidRPr="000C385F">
        <w:rPr>
          <w:rFonts w:ascii="Calibri" w:hAnsi="Calibri" w:cs="Calibri"/>
          <w:b/>
          <w:color w:val="3338F5"/>
          <w:sz w:val="22"/>
          <w:szCs w:val="22"/>
        </w:rPr>
        <w:t>nº 90042/2024</w:t>
      </w:r>
      <w:r w:rsidRPr="005D0DE4">
        <w:rPr>
          <w:rFonts w:ascii="Calibri" w:hAnsi="Calibri" w:cs="Calibri"/>
          <w:b/>
          <w:color w:val="0070C0"/>
          <w:sz w:val="22"/>
          <w:szCs w:val="22"/>
        </w:rPr>
        <w:t>,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5D0DE4">
        <w:rPr>
          <w:rFonts w:ascii="Calibri" w:hAnsi="Calibri" w:cs="Calibri"/>
          <w:bCs/>
          <w:sz w:val="22"/>
          <w:szCs w:val="22"/>
        </w:rPr>
        <w:t xml:space="preserve">conforme especificações constantes no </w:t>
      </w:r>
      <w:r w:rsidRPr="00C960CA">
        <w:rPr>
          <w:rFonts w:ascii="Calibri" w:hAnsi="Calibri" w:cs="Calibri"/>
          <w:b/>
          <w:color w:val="3338F5"/>
          <w:sz w:val="22"/>
          <w:szCs w:val="22"/>
        </w:rPr>
        <w:t>Anexo I - Termo de Referência</w:t>
      </w:r>
      <w:r w:rsidRPr="005D0DE4">
        <w:rPr>
          <w:rFonts w:ascii="Calibri" w:hAnsi="Calibri" w:cs="Calibri"/>
          <w:bCs/>
          <w:sz w:val="22"/>
          <w:szCs w:val="22"/>
        </w:rPr>
        <w:t xml:space="preserve">, </w:t>
      </w:r>
      <w:r w:rsidRPr="005D0DE4">
        <w:rPr>
          <w:rFonts w:ascii="Calibri" w:hAnsi="Calibri" w:cs="Calibri"/>
          <w:sz w:val="22"/>
          <w:szCs w:val="22"/>
        </w:rPr>
        <w:t xml:space="preserve">cujo objeto é </w:t>
      </w:r>
      <w:r>
        <w:rPr>
          <w:rFonts w:ascii="Calibri" w:hAnsi="Calibri" w:cs="Calibri"/>
          <w:sz w:val="22"/>
          <w:szCs w:val="22"/>
        </w:rPr>
        <w:t>a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color w:val="3338F5"/>
          <w:sz w:val="22"/>
          <w:szCs w:val="22"/>
        </w:rPr>
        <w:t>aq</w:t>
      </w:r>
      <w:r w:rsidRPr="00DC110F">
        <w:rPr>
          <w:rFonts w:ascii="Calibri" w:hAnsi="Calibri" w:cs="Calibri"/>
          <w:b/>
          <w:color w:val="3338F5"/>
          <w:sz w:val="22"/>
          <w:szCs w:val="22"/>
        </w:rPr>
        <w:t xml:space="preserve">uisição de veículo de representação, zero quilômetro, do tipo sedã, híbrido, com motorização mínima de 2.0 e blindagem, destinado ao transporte de autoridades do </w:t>
      </w:r>
      <w:proofErr w:type="spellStart"/>
      <w:r w:rsidRPr="00DC110F">
        <w:rPr>
          <w:rFonts w:ascii="Calibri" w:hAnsi="Calibri" w:cs="Calibri"/>
          <w:b/>
          <w:color w:val="3338F5"/>
          <w:sz w:val="22"/>
          <w:szCs w:val="22"/>
        </w:rPr>
        <w:t>Cremesp</w:t>
      </w:r>
      <w:proofErr w:type="spellEnd"/>
      <w:r w:rsidRPr="00DC110F">
        <w:rPr>
          <w:rFonts w:ascii="Calibri" w:hAnsi="Calibri" w:cs="Calibri"/>
          <w:b/>
          <w:color w:val="3338F5"/>
          <w:sz w:val="22"/>
          <w:szCs w:val="22"/>
        </w:rPr>
        <w:t xml:space="preserve"> em atividades institucionais</w:t>
      </w:r>
      <w:r w:rsidRPr="00C960CA">
        <w:rPr>
          <w:rFonts w:ascii="Calibri" w:hAnsi="Calibri" w:cs="Calibri"/>
          <w:b/>
          <w:color w:val="3338F5"/>
          <w:sz w:val="22"/>
          <w:szCs w:val="22"/>
        </w:rPr>
        <w:t>.</w:t>
      </w:r>
    </w:p>
    <w:p w:rsidR="009315EC" w:rsidRDefault="009315EC" w:rsidP="009315EC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3338F5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1416"/>
        <w:gridCol w:w="1321"/>
        <w:gridCol w:w="2067"/>
        <w:gridCol w:w="1019"/>
        <w:gridCol w:w="1035"/>
        <w:gridCol w:w="1141"/>
      </w:tblGrid>
      <w:tr w:rsidR="009315EC" w:rsidRPr="005370E4" w:rsidTr="00B4129D">
        <w:tc>
          <w:tcPr>
            <w:tcW w:w="9287" w:type="dxa"/>
            <w:gridSpan w:val="7"/>
            <w:shd w:val="clear" w:color="auto" w:fill="BDD6EE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GRUPO ÚNICO</w:t>
            </w:r>
          </w:p>
        </w:tc>
      </w:tr>
      <w:tr w:rsidR="009315EC" w:rsidRPr="005370E4" w:rsidTr="00B4129D">
        <w:tc>
          <w:tcPr>
            <w:tcW w:w="789" w:type="dxa"/>
            <w:shd w:val="clear" w:color="auto" w:fill="BDD6EE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ITEM</w:t>
            </w:r>
          </w:p>
        </w:tc>
        <w:tc>
          <w:tcPr>
            <w:tcW w:w="1440" w:type="dxa"/>
            <w:shd w:val="clear" w:color="auto" w:fill="BDD6EE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Descrição</w:t>
            </w:r>
          </w:p>
        </w:tc>
        <w:tc>
          <w:tcPr>
            <w:tcW w:w="1363" w:type="dxa"/>
            <w:shd w:val="clear" w:color="auto" w:fill="BDD6EE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Quantidade</w:t>
            </w:r>
          </w:p>
        </w:tc>
        <w:tc>
          <w:tcPr>
            <w:tcW w:w="2067" w:type="dxa"/>
            <w:shd w:val="clear" w:color="auto" w:fill="BDD6EE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Marca/Modelo/Ano</w:t>
            </w:r>
          </w:p>
        </w:tc>
        <w:tc>
          <w:tcPr>
            <w:tcW w:w="1037" w:type="dxa"/>
            <w:shd w:val="clear" w:color="auto" w:fill="BDD6EE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Garantia</w:t>
            </w:r>
          </w:p>
        </w:tc>
        <w:tc>
          <w:tcPr>
            <w:tcW w:w="1052" w:type="dxa"/>
            <w:shd w:val="clear" w:color="auto" w:fill="BDD6EE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Valor Unitário.</w:t>
            </w:r>
          </w:p>
        </w:tc>
        <w:tc>
          <w:tcPr>
            <w:tcW w:w="1539" w:type="dxa"/>
            <w:shd w:val="clear" w:color="auto" w:fill="BDD6EE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Prazo de entrega</w:t>
            </w:r>
          </w:p>
        </w:tc>
      </w:tr>
      <w:tr w:rsidR="009315EC" w:rsidRPr="005370E4" w:rsidTr="00B4129D">
        <w:tc>
          <w:tcPr>
            <w:tcW w:w="789" w:type="dxa"/>
            <w:shd w:val="clear" w:color="auto" w:fill="auto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Arial"/>
                <w:color w:val="000000"/>
                <w:sz w:val="20"/>
                <w:lang w:val="pt-PT"/>
              </w:rPr>
              <w:t xml:space="preserve">VEÍCULO AUTOMOTOR HÍBRIDO, SEDÃ, BLINDADO, ZERO QUILÔMETRO, </w:t>
            </w:r>
            <w:r w:rsidRPr="005370E4">
              <w:rPr>
                <w:rFonts w:ascii="Calibri" w:hAnsi="Calibri" w:cs="Arial"/>
                <w:color w:val="000000"/>
                <w:sz w:val="20"/>
              </w:rPr>
              <w:t>NA COR PRETA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36 meses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370E4">
              <w:rPr>
                <w:rFonts w:ascii="Calibri" w:hAnsi="Calibri" w:cs="Calibri"/>
                <w:b/>
                <w:sz w:val="22"/>
                <w:szCs w:val="22"/>
              </w:rPr>
              <w:t>R$</w:t>
            </w:r>
          </w:p>
        </w:tc>
        <w:tc>
          <w:tcPr>
            <w:tcW w:w="1539" w:type="dxa"/>
            <w:vAlign w:val="center"/>
          </w:tcPr>
          <w:p w:rsidR="009315EC" w:rsidRPr="005370E4" w:rsidRDefault="009315EC" w:rsidP="00B412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120 dias</w:t>
            </w:r>
          </w:p>
        </w:tc>
      </w:tr>
    </w:tbl>
    <w:p w:rsidR="009315EC" w:rsidRDefault="009315EC" w:rsidP="009315E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9315EC" w:rsidRDefault="009315EC" w:rsidP="009315EC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5C1A2B">
        <w:rPr>
          <w:rFonts w:ascii="Calibri" w:hAnsi="Calibri" w:cs="Calibri"/>
          <w:b/>
          <w:bCs/>
          <w:sz w:val="22"/>
          <w:szCs w:val="22"/>
        </w:rPr>
        <w:t xml:space="preserve">Valor Global: R$ </w:t>
      </w:r>
      <w:proofErr w:type="gramStart"/>
      <w:r w:rsidRPr="005C1A2B">
        <w:rPr>
          <w:rFonts w:ascii="Calibri" w:hAnsi="Calibri" w:cs="Calibri"/>
          <w:b/>
          <w:bCs/>
          <w:sz w:val="22"/>
          <w:szCs w:val="22"/>
        </w:rPr>
        <w:t>XXX,XX</w:t>
      </w:r>
      <w:proofErr w:type="gramEnd"/>
      <w:r w:rsidRPr="005C1A2B">
        <w:rPr>
          <w:rFonts w:ascii="Calibri" w:hAnsi="Calibri" w:cs="Calibri"/>
          <w:b/>
          <w:bCs/>
          <w:sz w:val="22"/>
          <w:szCs w:val="22"/>
        </w:rPr>
        <w:t xml:space="preserve"> (por extenso)</w:t>
      </w:r>
    </w:p>
    <w:p w:rsidR="009315EC" w:rsidRDefault="009315EC" w:rsidP="009315EC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9315EC" w:rsidRDefault="009315EC" w:rsidP="009315EC">
      <w:pPr>
        <w:jc w:val="both"/>
        <w:textAlignment w:val="top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</w:t>
      </w:r>
      <w:r w:rsidRPr="005D0DE4">
        <w:rPr>
          <w:rFonts w:ascii="Calibri" w:hAnsi="Calibri" w:cs="Calibri"/>
          <w:b/>
          <w:sz w:val="22"/>
          <w:szCs w:val="22"/>
        </w:rPr>
        <w:t xml:space="preserve">. </w:t>
      </w:r>
      <w:r w:rsidRPr="005D0DE4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>
        <w:rPr>
          <w:rFonts w:ascii="Calibri" w:hAnsi="Calibri" w:cs="Calibri"/>
          <w:b/>
          <w:sz w:val="22"/>
          <w:szCs w:val="22"/>
        </w:rPr>
        <w:t>90</w:t>
      </w:r>
      <w:r w:rsidRPr="005D0DE4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noventa</w:t>
      </w:r>
      <w:r w:rsidRPr="005D0DE4">
        <w:rPr>
          <w:rFonts w:ascii="Calibri" w:hAnsi="Calibri" w:cs="Calibri"/>
          <w:b/>
          <w:sz w:val="22"/>
          <w:szCs w:val="22"/>
        </w:rPr>
        <w:t>) dias</w:t>
      </w:r>
      <w:r w:rsidRPr="005D0DE4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9315EC" w:rsidRDefault="009315EC" w:rsidP="009315E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</w:t>
      </w:r>
      <w:r w:rsidRPr="00DB49AE">
        <w:rPr>
          <w:rFonts w:ascii="Calibri" w:hAnsi="Calibri" w:cs="Calibri"/>
          <w:b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E</w:t>
      </w:r>
      <w:r w:rsidRPr="00DB49AE">
        <w:rPr>
          <w:rFonts w:ascii="Calibri" w:hAnsi="Calibri" w:cs="Calibri"/>
          <w:sz w:val="22"/>
          <w:szCs w:val="22"/>
        </w:rPr>
        <w:t>m virtude das regras da Lei nº 13.709/2018</w:t>
      </w:r>
      <w:r>
        <w:rPr>
          <w:rFonts w:ascii="Calibri" w:hAnsi="Calibri" w:cs="Calibri"/>
          <w:sz w:val="22"/>
          <w:szCs w:val="22"/>
        </w:rPr>
        <w:t xml:space="preserve"> (</w:t>
      </w:r>
      <w:r w:rsidRPr="00DB49AE">
        <w:rPr>
          <w:rFonts w:ascii="Calibri" w:hAnsi="Calibri" w:cs="Calibri"/>
          <w:sz w:val="22"/>
          <w:szCs w:val="22"/>
        </w:rPr>
        <w:t xml:space="preserve">Lei Geral da Proteção de Dados </w:t>
      </w:r>
      <w:r>
        <w:rPr>
          <w:rFonts w:ascii="Calibri" w:hAnsi="Calibri" w:cs="Calibri"/>
          <w:sz w:val="22"/>
          <w:szCs w:val="22"/>
        </w:rPr>
        <w:t xml:space="preserve">- </w:t>
      </w:r>
      <w:r w:rsidRPr="00DB49AE">
        <w:rPr>
          <w:rFonts w:ascii="Calibri" w:hAnsi="Calibri" w:cs="Calibri"/>
          <w:sz w:val="22"/>
          <w:szCs w:val="22"/>
        </w:rPr>
        <w:t xml:space="preserve">LGPD), na qualidade de representante </w:t>
      </w:r>
      <w:r>
        <w:rPr>
          <w:rFonts w:ascii="Calibri" w:hAnsi="Calibri" w:cs="Calibri"/>
          <w:sz w:val="22"/>
          <w:szCs w:val="22"/>
        </w:rPr>
        <w:t>legal</w:t>
      </w:r>
      <w:r w:rsidRPr="00DB49AE">
        <w:rPr>
          <w:rFonts w:ascii="Calibri" w:hAnsi="Calibri" w:cs="Calibri"/>
          <w:sz w:val="22"/>
          <w:szCs w:val="22"/>
        </w:rPr>
        <w:t xml:space="preserve">, </w:t>
      </w:r>
      <w:r w:rsidRPr="00A51EF2">
        <w:rPr>
          <w:rFonts w:ascii="Calibri" w:hAnsi="Calibri" w:cs="Calibri"/>
          <w:b/>
          <w:sz w:val="22"/>
          <w:szCs w:val="22"/>
        </w:rPr>
        <w:t>AUTORIZO</w:t>
      </w:r>
      <w:r w:rsidRPr="00DB49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 divulgação dos meus dados pessoais na Plataforma de Compras Governamentais (Compras.gov.br), por ocasião da participação no pregão eletrônico ao qual esta proposta vincula-se.</w:t>
      </w:r>
    </w:p>
    <w:p w:rsidR="009315EC" w:rsidRDefault="009315EC" w:rsidP="009315EC">
      <w:pPr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</w:t>
      </w:r>
      <w:r w:rsidRPr="00097F23">
        <w:rPr>
          <w:rFonts w:ascii="Calibri" w:hAnsi="Calibri" w:cs="Calibri"/>
          <w:b/>
          <w:sz w:val="22"/>
          <w:szCs w:val="22"/>
        </w:rPr>
        <w:t>.1.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Quanto aos dados pessoais que constarão no contrato/ata, no caso de êxito na licitação:</w:t>
      </w:r>
    </w:p>
    <w:p w:rsidR="009315EC" w:rsidRDefault="009315EC" w:rsidP="009315EC">
      <w:pPr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9315EC" w:rsidRPr="006D158A" w:rsidTr="00B4129D">
        <w:trPr>
          <w:trHeight w:val="440"/>
        </w:trPr>
        <w:tc>
          <w:tcPr>
            <w:tcW w:w="7512" w:type="dxa"/>
            <w:shd w:val="clear" w:color="auto" w:fill="auto"/>
          </w:tcPr>
          <w:p w:rsidR="009315EC" w:rsidRPr="006D158A" w:rsidRDefault="009315EC" w:rsidP="00B4129D">
            <w:pPr>
              <w:ind w:left="56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9315EC" w:rsidRPr="006D158A" w:rsidTr="00B4129D">
        <w:tc>
          <w:tcPr>
            <w:tcW w:w="7512" w:type="dxa"/>
            <w:shd w:val="clear" w:color="auto" w:fill="auto"/>
          </w:tcPr>
          <w:p w:rsidR="009315EC" w:rsidRPr="006D158A" w:rsidRDefault="009315EC" w:rsidP="00B4129D">
            <w:pPr>
              <w:ind w:left="56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9315EC" w:rsidRDefault="009315EC" w:rsidP="009315EC">
      <w:pPr>
        <w:jc w:val="both"/>
        <w:rPr>
          <w:rFonts w:ascii="Calibri" w:hAnsi="Calibri" w:cs="Calibri"/>
          <w:b/>
          <w:sz w:val="22"/>
          <w:szCs w:val="22"/>
        </w:rPr>
      </w:pPr>
    </w:p>
    <w:p w:rsidR="009315EC" w:rsidRDefault="009315EC" w:rsidP="009315EC">
      <w:pPr>
        <w:jc w:val="both"/>
        <w:rPr>
          <w:rFonts w:ascii="Calibri" w:hAnsi="Calibri" w:cs="Calibri"/>
          <w:b/>
          <w:sz w:val="22"/>
          <w:szCs w:val="22"/>
        </w:rPr>
      </w:pPr>
    </w:p>
    <w:p w:rsidR="009315EC" w:rsidRDefault="009315EC" w:rsidP="009315EC">
      <w:pPr>
        <w:jc w:val="both"/>
        <w:rPr>
          <w:rFonts w:ascii="Calibri" w:hAnsi="Calibri" w:cs="Calibri"/>
          <w:b/>
          <w:sz w:val="22"/>
          <w:szCs w:val="22"/>
        </w:rPr>
      </w:pPr>
    </w:p>
    <w:p w:rsidR="009315EC" w:rsidRPr="005D0DE4" w:rsidRDefault="009315EC" w:rsidP="009315E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>.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A51EF2">
        <w:rPr>
          <w:rFonts w:ascii="Calibri" w:hAnsi="Calibri" w:cs="Calibri"/>
          <w:b/>
          <w:sz w:val="22"/>
          <w:szCs w:val="22"/>
        </w:rPr>
        <w:t>Declaramos estar cientes que:</w:t>
      </w:r>
    </w:p>
    <w:p w:rsidR="009315EC" w:rsidRPr="005D0DE4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9315EC" w:rsidRPr="005D0DE4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.1.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indicados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contrato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remuneram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todos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elementos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requeridos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para</w:t>
      </w:r>
      <w:r>
        <w:rPr>
          <w:rFonts w:ascii="Calibri" w:hAnsi="Calibri" w:cs="Arial"/>
          <w:bCs/>
          <w:sz w:val="22"/>
          <w:szCs w:val="22"/>
        </w:rPr>
        <w:t xml:space="preserve"> o fornecimento do objeto</w:t>
      </w:r>
      <w:r w:rsidRPr="00F117FE">
        <w:rPr>
          <w:rFonts w:ascii="Calibri" w:hAnsi="Calibri" w:cs="Arial"/>
          <w:bCs/>
          <w:sz w:val="22"/>
          <w:szCs w:val="22"/>
        </w:rPr>
        <w:t>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incluindo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mão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obra,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incidentes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demais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despesas, constituindo-se assim, a única remuneração devida pelos trabalhos contratados.</w:t>
      </w:r>
    </w:p>
    <w:p w:rsidR="009315EC" w:rsidRDefault="009315EC" w:rsidP="009315EC">
      <w:pPr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.2. </w:t>
      </w:r>
      <w:r w:rsidRPr="008F7846">
        <w:rPr>
          <w:rFonts w:ascii="Calibri" w:hAnsi="Calibri" w:cs="Arial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8F7846">
        <w:rPr>
          <w:rFonts w:ascii="Calibri" w:hAnsi="Calibri" w:cs="Arial"/>
          <w:color w:val="000000"/>
          <w:sz w:val="22"/>
          <w:szCs w:val="22"/>
        </w:rPr>
        <w:t>Danfe</w:t>
      </w:r>
      <w:proofErr w:type="spellEnd"/>
      <w:r w:rsidRPr="008F7846">
        <w:rPr>
          <w:rFonts w:ascii="Calibri" w:hAnsi="Calibri" w:cs="Arial"/>
          <w:color w:val="000000"/>
          <w:sz w:val="22"/>
          <w:szCs w:val="22"/>
        </w:rPr>
        <w:t xml:space="preserve">, fatura, fatura comercial e outros) pela </w:t>
      </w:r>
      <w:r>
        <w:rPr>
          <w:rFonts w:ascii="Calibri" w:hAnsi="Calibri" w:cs="Arial"/>
          <w:color w:val="000000"/>
          <w:sz w:val="22"/>
          <w:szCs w:val="22"/>
        </w:rPr>
        <w:t>contratada.</w:t>
      </w:r>
    </w:p>
    <w:p w:rsidR="009315EC" w:rsidRPr="00F117FE" w:rsidRDefault="009315EC" w:rsidP="009315EC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4</w:t>
      </w:r>
      <w:r w:rsidRPr="000E6F54">
        <w:rPr>
          <w:rFonts w:ascii="Calibri" w:hAnsi="Calibri" w:cs="Arial"/>
          <w:b/>
          <w:bCs/>
          <w:sz w:val="22"/>
          <w:szCs w:val="22"/>
        </w:rPr>
        <w:t>.</w:t>
      </w:r>
      <w:r>
        <w:rPr>
          <w:rFonts w:ascii="Calibri" w:hAnsi="Calibri" w:cs="Arial"/>
          <w:b/>
          <w:bCs/>
          <w:sz w:val="22"/>
          <w:szCs w:val="22"/>
        </w:rPr>
        <w:t>3.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bCs/>
          <w:sz w:val="22"/>
          <w:szCs w:val="22"/>
        </w:rPr>
        <w:t>Cremesp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reterá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faturados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correspondentes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ao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objeto contratado e os recolherá diretamente aos cofres públicos, como determina a Lei Federal nº 9.430/96,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regulamentada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pela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Instrução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Normativa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SRF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nº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1.234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12/01/2012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 xml:space="preserve">suas alterações, nas alíquotas constantes no Anexo I da referida Instrução Normativa. </w:t>
      </w:r>
    </w:p>
    <w:p w:rsidR="009315EC" w:rsidRDefault="009315EC" w:rsidP="009315EC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9315EC" w:rsidRPr="005D0DE4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</w:t>
      </w:r>
      <w:r w:rsidRPr="005D0DE4">
        <w:rPr>
          <w:rFonts w:ascii="Calibri" w:hAnsi="Calibri" w:cs="Calibri"/>
          <w:b/>
          <w:sz w:val="22"/>
          <w:szCs w:val="22"/>
        </w:rPr>
        <w:t>. DADOS BANCÁRIOS:</w:t>
      </w:r>
    </w:p>
    <w:p w:rsidR="009315EC" w:rsidRPr="005D0DE4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9315EC" w:rsidRPr="00973706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Banco: __________________ Código do Banco:</w:t>
      </w:r>
    </w:p>
    <w:p w:rsidR="009315EC" w:rsidRPr="00973706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Agência:</w:t>
      </w:r>
    </w:p>
    <w:p w:rsidR="009315EC" w:rsidRPr="00973706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Conta Corrente de Pessoa Jurídica:</w:t>
      </w:r>
    </w:p>
    <w:p w:rsidR="009315EC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9315EC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9315EC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</w:t>
      </w:r>
      <w:r w:rsidRPr="00DB636B">
        <w:rPr>
          <w:rFonts w:ascii="Calibri" w:hAnsi="Calibri" w:cs="Calibri"/>
          <w:b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  <w:r w:rsidRPr="00DB636B">
        <w:rPr>
          <w:rFonts w:ascii="Calibri" w:hAnsi="Calibri" w:cs="Calibri"/>
          <w:b/>
          <w:sz w:val="22"/>
          <w:szCs w:val="22"/>
        </w:rPr>
        <w:t xml:space="preserve">PREPOSTO/RESPONSÁVEL TÉCNICO QUE REPRESENTARÁ A EMPRESA DURANTE A VIGÊNCIA DO </w:t>
      </w:r>
      <w:r>
        <w:rPr>
          <w:rFonts w:ascii="Calibri" w:hAnsi="Calibri" w:cs="Calibri"/>
          <w:b/>
          <w:sz w:val="22"/>
          <w:szCs w:val="22"/>
        </w:rPr>
        <w:t>CONTRATO</w:t>
      </w:r>
      <w:r w:rsidRPr="00DB636B">
        <w:rPr>
          <w:rFonts w:ascii="Calibri" w:hAnsi="Calibri" w:cs="Calibri"/>
          <w:b/>
          <w:sz w:val="22"/>
          <w:szCs w:val="22"/>
        </w:rPr>
        <w:t>:</w:t>
      </w:r>
    </w:p>
    <w:p w:rsidR="009315EC" w:rsidRPr="003243D6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43D6">
        <w:rPr>
          <w:rFonts w:ascii="Calibri" w:hAnsi="Calibri" w:cs="Calibri"/>
          <w:sz w:val="22"/>
          <w:szCs w:val="22"/>
        </w:rPr>
        <w:t>NOME:</w:t>
      </w:r>
      <w:r>
        <w:rPr>
          <w:rFonts w:ascii="Calibri" w:hAnsi="Calibri" w:cs="Calibri"/>
          <w:sz w:val="22"/>
          <w:szCs w:val="22"/>
        </w:rPr>
        <w:t>____________________________________</w:t>
      </w:r>
    </w:p>
    <w:p w:rsidR="009315EC" w:rsidRPr="003243D6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43D6">
        <w:rPr>
          <w:rFonts w:ascii="Calibri" w:hAnsi="Calibri" w:cs="Calibri"/>
          <w:sz w:val="22"/>
          <w:szCs w:val="22"/>
        </w:rPr>
        <w:t>CPF:</w:t>
      </w:r>
      <w:r>
        <w:rPr>
          <w:rFonts w:ascii="Calibri" w:hAnsi="Calibri" w:cs="Calibri"/>
          <w:sz w:val="22"/>
          <w:szCs w:val="22"/>
        </w:rPr>
        <w:t xml:space="preserve">    ____________________________________</w:t>
      </w:r>
    </w:p>
    <w:p w:rsidR="009315EC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9315EC" w:rsidRPr="00073F3F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9315EC" w:rsidRPr="00073F3F" w:rsidRDefault="009315EC" w:rsidP="009315EC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(Local), _____, de ______________de 202</w:t>
      </w:r>
      <w:r>
        <w:rPr>
          <w:rFonts w:ascii="Calibri" w:hAnsi="Calibri" w:cs="Calibri"/>
          <w:b/>
          <w:sz w:val="22"/>
          <w:szCs w:val="22"/>
        </w:rPr>
        <w:t>4</w:t>
      </w:r>
    </w:p>
    <w:p w:rsidR="009315EC" w:rsidRDefault="009315EC" w:rsidP="009315EC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9315EC" w:rsidRDefault="009315EC" w:rsidP="009315EC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9315EC" w:rsidRPr="00073F3F" w:rsidRDefault="009315EC" w:rsidP="009315EC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___________________________________</w:t>
      </w:r>
    </w:p>
    <w:p w:rsidR="009315EC" w:rsidRDefault="009315EC" w:rsidP="009315EC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</w:t>
      </w:r>
      <w:proofErr w:type="gramStart"/>
      <w:r w:rsidRPr="00073F3F">
        <w:rPr>
          <w:rFonts w:ascii="Calibri" w:hAnsi="Calibri" w:cs="Calibri"/>
          <w:b/>
          <w:sz w:val="22"/>
          <w:szCs w:val="22"/>
        </w:rPr>
        <w:t>assinatura</w:t>
      </w:r>
      <w:proofErr w:type="gramEnd"/>
      <w:r w:rsidRPr="00073F3F">
        <w:rPr>
          <w:rFonts w:ascii="Calibri" w:hAnsi="Calibri" w:cs="Calibri"/>
          <w:b/>
          <w:sz w:val="22"/>
          <w:szCs w:val="22"/>
        </w:rPr>
        <w:t>, devidamente identificada)</w:t>
      </w:r>
    </w:p>
    <w:p w:rsidR="00F44BBB" w:rsidRPr="009315EC" w:rsidRDefault="009315EC" w:rsidP="009315EC">
      <w:pPr>
        <w:spacing w:after="100" w:afterAutospacing="1"/>
        <w:jc w:val="center"/>
        <w:textAlignment w:val="top"/>
      </w:pPr>
      <w:r w:rsidRPr="0081460B">
        <w:rPr>
          <w:rFonts w:ascii="Calibri" w:hAnsi="Calibri" w:cs="Calibri"/>
          <w:b/>
          <w:bCs/>
          <w:sz w:val="20"/>
          <w:szCs w:val="22"/>
        </w:rPr>
        <w:t>PREENCHIDA EM PAPEL TIMBRADO DA EMPRESA E ASSINADA POR SEUS REPRESENTANTES LEGAIS OU PROCURADOR(ES) DEVIDAMENTE HABILITADO(S)</w:t>
      </w:r>
      <w:bookmarkStart w:id="2" w:name="_ANEXO_III_"/>
      <w:bookmarkEnd w:id="2"/>
    </w:p>
    <w:sectPr w:rsidR="00F44BBB" w:rsidRPr="009315E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BE1" w:rsidRDefault="00B82BE1" w:rsidP="00B82BE1">
      <w:r>
        <w:separator/>
      </w:r>
    </w:p>
  </w:endnote>
  <w:endnote w:type="continuationSeparator" w:id="0">
    <w:p w:rsidR="00B82BE1" w:rsidRDefault="00B82BE1" w:rsidP="00B8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BE1" w:rsidRDefault="00B82BE1" w:rsidP="00B82BE1">
      <w:r>
        <w:separator/>
      </w:r>
    </w:p>
  </w:footnote>
  <w:footnote w:type="continuationSeparator" w:id="0">
    <w:p w:rsidR="00B82BE1" w:rsidRDefault="00B82BE1" w:rsidP="00B82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BE1" w:rsidRDefault="000F54B4" w:rsidP="00B82BE1">
    <w:pPr>
      <w:pStyle w:val="Cabealho"/>
      <w:jc w:val="center"/>
    </w:pPr>
    <w:r>
      <w:t>LOGOTIPO</w:t>
    </w:r>
    <w:r w:rsidR="00B82BE1">
      <w:t xml:space="preserve">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3E4481"/>
    <w:multiLevelType w:val="hybridMultilevel"/>
    <w:tmpl w:val="CAA81B08"/>
    <w:lvl w:ilvl="0" w:tplc="53F0743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FA"/>
    <w:rsid w:val="000F54B4"/>
    <w:rsid w:val="00105B07"/>
    <w:rsid w:val="001207FA"/>
    <w:rsid w:val="003F115C"/>
    <w:rsid w:val="008C13A0"/>
    <w:rsid w:val="009315EC"/>
    <w:rsid w:val="00A5269B"/>
    <w:rsid w:val="00A976C6"/>
    <w:rsid w:val="00B82BE1"/>
    <w:rsid w:val="00F44BBB"/>
    <w:rsid w:val="00F7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C9457E-AB90-4F65-9A6B-48FA2E46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B07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05B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05B0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05B07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Nivel1">
    <w:name w:val="Nivel1"/>
    <w:basedOn w:val="Ttulo1"/>
    <w:link w:val="Nivel1Char"/>
    <w:qFormat/>
    <w:rsid w:val="00105B07"/>
    <w:pPr>
      <w:spacing w:line="276" w:lineRule="auto"/>
      <w:ind w:left="357" w:hanging="357"/>
      <w:jc w:val="both"/>
    </w:pPr>
    <w:rPr>
      <w:rFonts w:ascii="Calibri" w:eastAsia="Times New Roman" w:hAnsi="Calibri" w:cs="Times New Roman"/>
      <w:color w:val="000000"/>
      <w:kern w:val="32"/>
      <w:sz w:val="22"/>
      <w:szCs w:val="32"/>
      <w:lang w:val="x-none" w:eastAsia="x-none"/>
    </w:rPr>
  </w:style>
  <w:style w:type="character" w:customStyle="1" w:styleId="Nivel1Char">
    <w:name w:val="Nivel1 Char"/>
    <w:link w:val="Nivel1"/>
    <w:rsid w:val="00105B07"/>
    <w:rPr>
      <w:rFonts w:ascii="Calibri" w:eastAsia="Times New Roman" w:hAnsi="Calibri" w:cs="Times New Roman"/>
      <w:b/>
      <w:bCs/>
      <w:color w:val="000000"/>
      <w:kern w:val="32"/>
      <w:szCs w:val="32"/>
      <w:lang w:val="x-none" w:eastAsia="x-none"/>
    </w:rPr>
  </w:style>
  <w:style w:type="character" w:customStyle="1" w:styleId="Ttulo1Char">
    <w:name w:val="Título 1 Char"/>
    <w:basedOn w:val="Fontepargpadro"/>
    <w:link w:val="Ttulo1"/>
    <w:uiPriority w:val="9"/>
    <w:rsid w:val="00105B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82B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82BE1"/>
    <w:rPr>
      <w:rFonts w:ascii="Arial" w:eastAsia="Times New Roman" w:hAnsi="Arial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82B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82BE1"/>
    <w:rPr>
      <w:rFonts w:ascii="Arial" w:eastAsia="Times New Roman" w:hAnsi="Arial" w:cs="Times New Roman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Augusto Fernando Costa Sirino</dc:creator>
  <cp:keywords/>
  <dc:description/>
  <cp:lastModifiedBy>Wallace Nilton Lopes e Silva</cp:lastModifiedBy>
  <cp:revision>16</cp:revision>
  <dcterms:created xsi:type="dcterms:W3CDTF">2024-06-05T22:37:00Z</dcterms:created>
  <dcterms:modified xsi:type="dcterms:W3CDTF">2024-11-18T22:03:00Z</dcterms:modified>
</cp:coreProperties>
</file>